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4A36" w:rsidRPr="00BE29D0" w:rsidRDefault="00364A36" w:rsidP="009D5B2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E29D0">
        <w:rPr>
          <w:rFonts w:ascii="Times New Roman" w:hAnsi="Times New Roman" w:cs="Times New Roman"/>
          <w:b/>
          <w:bCs/>
          <w:sz w:val="32"/>
          <w:szCs w:val="32"/>
        </w:rPr>
        <w:t>Расписание государственных аттестационных испытаний</w:t>
      </w:r>
      <w:r w:rsidR="009D5B20" w:rsidRPr="00BE29D0">
        <w:rPr>
          <w:rFonts w:ascii="Times New Roman" w:hAnsi="Times New Roman" w:cs="Times New Roman"/>
          <w:b/>
          <w:bCs/>
          <w:sz w:val="32"/>
          <w:szCs w:val="32"/>
        </w:rPr>
        <w:t xml:space="preserve"> и консультаций </w:t>
      </w:r>
    </w:p>
    <w:p w:rsidR="00364A36" w:rsidRPr="00BE29D0" w:rsidRDefault="00364A36" w:rsidP="00364A36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BE29D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специальности «</w:t>
      </w:r>
      <w:r w:rsidR="00BE75EE" w:rsidRPr="00BE29D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К</w:t>
      </w:r>
      <w:r w:rsidRPr="00BE29D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линическая психология»</w:t>
      </w:r>
    </w:p>
    <w:p w:rsidR="00364A36" w:rsidRPr="00BE29D0" w:rsidRDefault="00364A36" w:rsidP="00364A3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64A36" w:rsidRPr="00BE29D0" w:rsidRDefault="00364A36" w:rsidP="00364A3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E29D0">
        <w:rPr>
          <w:rFonts w:ascii="Times New Roman" w:hAnsi="Times New Roman" w:cs="Times New Roman"/>
          <w:b/>
          <w:bCs/>
          <w:sz w:val="32"/>
          <w:szCs w:val="32"/>
        </w:rPr>
        <w:t xml:space="preserve">Отделение клинической психологии </w:t>
      </w:r>
    </w:p>
    <w:p w:rsidR="00364A36" w:rsidRPr="00BE29D0" w:rsidRDefault="00364A36" w:rsidP="00364A3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E29D0">
        <w:rPr>
          <w:rFonts w:ascii="Times New Roman" w:hAnsi="Times New Roman" w:cs="Times New Roman"/>
          <w:b/>
          <w:bCs/>
          <w:sz w:val="32"/>
          <w:szCs w:val="32"/>
        </w:rPr>
        <w:t>Лечебный факультет</w:t>
      </w:r>
    </w:p>
    <w:p w:rsidR="00364A36" w:rsidRPr="00BE29D0" w:rsidRDefault="00364A36" w:rsidP="00364A3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E29D0">
        <w:rPr>
          <w:rFonts w:ascii="Times New Roman" w:hAnsi="Times New Roman" w:cs="Times New Roman"/>
          <w:b/>
          <w:bCs/>
          <w:sz w:val="32"/>
          <w:szCs w:val="32"/>
        </w:rPr>
        <w:t xml:space="preserve">2023-24 </w:t>
      </w:r>
      <w:proofErr w:type="spellStart"/>
      <w:proofErr w:type="gramStart"/>
      <w:r w:rsidRPr="00BE29D0">
        <w:rPr>
          <w:rFonts w:ascii="Times New Roman" w:hAnsi="Times New Roman" w:cs="Times New Roman"/>
          <w:b/>
          <w:bCs/>
          <w:sz w:val="32"/>
          <w:szCs w:val="32"/>
        </w:rPr>
        <w:t>уч.год</w:t>
      </w:r>
      <w:proofErr w:type="spellEnd"/>
      <w:proofErr w:type="gramEnd"/>
    </w:p>
    <w:p w:rsidR="00364A36" w:rsidRPr="00364A36" w:rsidRDefault="00364A36" w:rsidP="00364A3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10915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2268"/>
        <w:gridCol w:w="1842"/>
        <w:gridCol w:w="2835"/>
      </w:tblGrid>
      <w:tr w:rsidR="009D5B20" w:rsidTr="009D5B20">
        <w:trPr>
          <w:trHeight w:val="723"/>
        </w:trPr>
        <w:tc>
          <w:tcPr>
            <w:tcW w:w="2269" w:type="dxa"/>
          </w:tcPr>
          <w:p w:rsidR="009D5B20" w:rsidRPr="00364A36" w:rsidRDefault="009D5B20" w:rsidP="009439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4A36">
              <w:rPr>
                <w:rFonts w:ascii="Times New Roman" w:hAnsi="Times New Roman" w:cs="Times New Roman"/>
                <w:b/>
                <w:bCs/>
              </w:rPr>
              <w:t xml:space="preserve">Дата </w:t>
            </w:r>
          </w:p>
        </w:tc>
        <w:tc>
          <w:tcPr>
            <w:tcW w:w="1701" w:type="dxa"/>
          </w:tcPr>
          <w:p w:rsidR="009D5B20" w:rsidRPr="00364A36" w:rsidRDefault="009D5B20" w:rsidP="009439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4A36">
              <w:rPr>
                <w:rFonts w:ascii="Times New Roman" w:hAnsi="Times New Roman" w:cs="Times New Roman"/>
                <w:b/>
                <w:bCs/>
              </w:rPr>
              <w:t>Государственный экзамен</w:t>
            </w:r>
          </w:p>
        </w:tc>
        <w:tc>
          <w:tcPr>
            <w:tcW w:w="2268" w:type="dxa"/>
          </w:tcPr>
          <w:p w:rsidR="009D5B20" w:rsidRPr="00364A36" w:rsidRDefault="009D5B20" w:rsidP="00364A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4A36">
              <w:rPr>
                <w:rFonts w:ascii="Times New Roman" w:hAnsi="Times New Roman" w:cs="Times New Roman"/>
                <w:b/>
                <w:bCs/>
              </w:rPr>
              <w:t>Защита выпускной квалификационной работы</w:t>
            </w:r>
          </w:p>
        </w:tc>
        <w:tc>
          <w:tcPr>
            <w:tcW w:w="1842" w:type="dxa"/>
          </w:tcPr>
          <w:p w:rsidR="009D5B20" w:rsidRPr="00364A36" w:rsidRDefault="009D5B20" w:rsidP="00364A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Консультации</w:t>
            </w:r>
          </w:p>
        </w:tc>
        <w:tc>
          <w:tcPr>
            <w:tcW w:w="2835" w:type="dxa"/>
          </w:tcPr>
          <w:p w:rsidR="009D5B20" w:rsidRPr="00364A36" w:rsidRDefault="009D5B20" w:rsidP="00364A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4A36">
              <w:rPr>
                <w:rFonts w:ascii="Times New Roman" w:hAnsi="Times New Roman" w:cs="Times New Roman"/>
                <w:b/>
                <w:bCs/>
              </w:rPr>
              <w:t>Место проведения</w:t>
            </w:r>
          </w:p>
        </w:tc>
      </w:tr>
      <w:tr w:rsidR="009D5B20" w:rsidTr="009D5B20">
        <w:trPr>
          <w:trHeight w:val="482"/>
        </w:trPr>
        <w:tc>
          <w:tcPr>
            <w:tcW w:w="2269" w:type="dxa"/>
          </w:tcPr>
          <w:p w:rsidR="009D5B20" w:rsidRPr="009D5B20" w:rsidRDefault="009D5B20" w:rsidP="009D5B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19 </w:t>
            </w:r>
            <w:r>
              <w:rPr>
                <w:rFonts w:ascii="Times New Roman" w:hAnsi="Times New Roman" w:cs="Times New Roman"/>
                <w:b/>
                <w:bCs/>
              </w:rPr>
              <w:t>декабря 2023</w:t>
            </w:r>
          </w:p>
        </w:tc>
        <w:tc>
          <w:tcPr>
            <w:tcW w:w="1701" w:type="dxa"/>
            <w:shd w:val="clear" w:color="auto" w:fill="ACB9CA" w:themeFill="text2" w:themeFillTint="66"/>
          </w:tcPr>
          <w:p w:rsidR="009D5B20" w:rsidRPr="009D5B20" w:rsidRDefault="009D5B20" w:rsidP="009D5B20">
            <w:pPr>
              <w:jc w:val="center"/>
              <w:rPr>
                <w:rFonts w:ascii="Times New Roman" w:hAnsi="Times New Roman" w:cs="Times New Roman"/>
                <w:b/>
                <w:bCs/>
                <w:highlight w:val="lightGray"/>
              </w:rPr>
            </w:pPr>
          </w:p>
        </w:tc>
        <w:tc>
          <w:tcPr>
            <w:tcW w:w="2268" w:type="dxa"/>
            <w:shd w:val="clear" w:color="auto" w:fill="ACB9CA" w:themeFill="text2" w:themeFillTint="66"/>
          </w:tcPr>
          <w:p w:rsidR="009D5B20" w:rsidRPr="00364A36" w:rsidRDefault="009D5B20" w:rsidP="009D5B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</w:tcPr>
          <w:p w:rsidR="009D5B20" w:rsidRPr="00364A36" w:rsidRDefault="009D5B20" w:rsidP="009D5B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11-00</w:t>
            </w:r>
          </w:p>
        </w:tc>
        <w:tc>
          <w:tcPr>
            <w:tcW w:w="2835" w:type="dxa"/>
          </w:tcPr>
          <w:p w:rsidR="009D5B20" w:rsidRDefault="009D5B20" w:rsidP="00BE29D0">
            <w:pPr>
              <w:jc w:val="center"/>
            </w:pPr>
            <w:r w:rsidRPr="000A599B">
              <w:rPr>
                <w:rFonts w:ascii="Times New Roman" w:hAnsi="Times New Roman" w:cs="Times New Roman"/>
                <w:b/>
                <w:bCs/>
              </w:rPr>
              <w:t>Кафедра общей и клинической психологии</w:t>
            </w:r>
          </w:p>
        </w:tc>
      </w:tr>
      <w:tr w:rsidR="009D5B20" w:rsidTr="009D5B20">
        <w:trPr>
          <w:trHeight w:val="482"/>
        </w:trPr>
        <w:tc>
          <w:tcPr>
            <w:tcW w:w="2269" w:type="dxa"/>
          </w:tcPr>
          <w:p w:rsidR="009D5B20" w:rsidRPr="00364A36" w:rsidRDefault="009D5B20" w:rsidP="009D5B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 декабря 2023</w:t>
            </w:r>
          </w:p>
        </w:tc>
        <w:tc>
          <w:tcPr>
            <w:tcW w:w="1701" w:type="dxa"/>
            <w:shd w:val="clear" w:color="auto" w:fill="ACB9CA" w:themeFill="text2" w:themeFillTint="66"/>
          </w:tcPr>
          <w:p w:rsidR="009D5B20" w:rsidRPr="009D5B20" w:rsidRDefault="009D5B20" w:rsidP="009D5B20">
            <w:pPr>
              <w:jc w:val="center"/>
              <w:rPr>
                <w:rFonts w:ascii="Times New Roman" w:hAnsi="Times New Roman" w:cs="Times New Roman"/>
                <w:b/>
                <w:bCs/>
                <w:highlight w:val="lightGray"/>
              </w:rPr>
            </w:pPr>
          </w:p>
        </w:tc>
        <w:tc>
          <w:tcPr>
            <w:tcW w:w="2268" w:type="dxa"/>
            <w:shd w:val="clear" w:color="auto" w:fill="ACB9CA" w:themeFill="text2" w:themeFillTint="66"/>
          </w:tcPr>
          <w:p w:rsidR="009D5B20" w:rsidRPr="00364A36" w:rsidRDefault="009D5B20" w:rsidP="009D5B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</w:tcPr>
          <w:p w:rsidR="009D5B20" w:rsidRPr="00364A36" w:rsidRDefault="009D5B20" w:rsidP="009D5B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11-00</w:t>
            </w:r>
          </w:p>
        </w:tc>
        <w:tc>
          <w:tcPr>
            <w:tcW w:w="2835" w:type="dxa"/>
          </w:tcPr>
          <w:p w:rsidR="009D5B20" w:rsidRDefault="009D5B20" w:rsidP="00BE29D0">
            <w:pPr>
              <w:jc w:val="center"/>
            </w:pPr>
            <w:r w:rsidRPr="000A599B">
              <w:rPr>
                <w:rFonts w:ascii="Times New Roman" w:hAnsi="Times New Roman" w:cs="Times New Roman"/>
                <w:b/>
                <w:bCs/>
              </w:rPr>
              <w:t>Кафедра общей и клинической психологии</w:t>
            </w:r>
          </w:p>
        </w:tc>
      </w:tr>
      <w:tr w:rsidR="009D5B20" w:rsidTr="009D5B20">
        <w:trPr>
          <w:trHeight w:val="466"/>
        </w:trPr>
        <w:tc>
          <w:tcPr>
            <w:tcW w:w="2269" w:type="dxa"/>
          </w:tcPr>
          <w:p w:rsidR="009D5B20" w:rsidRPr="00364A36" w:rsidRDefault="009D5B20" w:rsidP="009439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4A36">
              <w:rPr>
                <w:rFonts w:ascii="Times New Roman" w:hAnsi="Times New Roman" w:cs="Times New Roman"/>
                <w:b/>
                <w:bCs/>
              </w:rPr>
              <w:t>15 января 2024</w:t>
            </w:r>
          </w:p>
        </w:tc>
        <w:tc>
          <w:tcPr>
            <w:tcW w:w="1701" w:type="dxa"/>
          </w:tcPr>
          <w:p w:rsidR="009D5B20" w:rsidRPr="00364A36" w:rsidRDefault="009D5B20" w:rsidP="009439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4A36">
              <w:rPr>
                <w:rFonts w:ascii="Times New Roman" w:hAnsi="Times New Roman" w:cs="Times New Roman"/>
                <w:b/>
                <w:bCs/>
              </w:rPr>
              <w:t>1 подгруппа</w:t>
            </w:r>
          </w:p>
          <w:p w:rsidR="009D5B20" w:rsidRPr="00364A36" w:rsidRDefault="009D5B20" w:rsidP="009439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4A36">
              <w:rPr>
                <w:rFonts w:ascii="Times New Roman" w:hAnsi="Times New Roman" w:cs="Times New Roman"/>
                <w:b/>
                <w:bCs/>
              </w:rPr>
              <w:t>Начало в 10-00</w:t>
            </w:r>
          </w:p>
        </w:tc>
        <w:tc>
          <w:tcPr>
            <w:tcW w:w="2268" w:type="dxa"/>
            <w:shd w:val="clear" w:color="auto" w:fill="ACB9CA" w:themeFill="text2" w:themeFillTint="66"/>
          </w:tcPr>
          <w:p w:rsidR="009D5B20" w:rsidRPr="00364A36" w:rsidRDefault="009D5B20" w:rsidP="009439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  <w:shd w:val="clear" w:color="auto" w:fill="ACB9CA" w:themeFill="text2" w:themeFillTint="66"/>
          </w:tcPr>
          <w:p w:rsidR="009D5B20" w:rsidRPr="00364A36" w:rsidRDefault="009D5B20" w:rsidP="009439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9D5B20" w:rsidRPr="00364A36" w:rsidRDefault="009D5B20" w:rsidP="00BE29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4A36">
              <w:rPr>
                <w:rFonts w:ascii="Times New Roman" w:hAnsi="Times New Roman" w:cs="Times New Roman"/>
                <w:b/>
                <w:bCs/>
              </w:rPr>
              <w:t>Кафедра общей и клинической психологии</w:t>
            </w:r>
          </w:p>
        </w:tc>
      </w:tr>
      <w:tr w:rsidR="009D5B20" w:rsidTr="009D5B20">
        <w:trPr>
          <w:trHeight w:val="482"/>
        </w:trPr>
        <w:tc>
          <w:tcPr>
            <w:tcW w:w="2269" w:type="dxa"/>
          </w:tcPr>
          <w:p w:rsidR="009D5B20" w:rsidRPr="00364A36" w:rsidRDefault="009D5B20" w:rsidP="009439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4A36">
              <w:rPr>
                <w:rFonts w:ascii="Times New Roman" w:hAnsi="Times New Roman" w:cs="Times New Roman"/>
                <w:b/>
                <w:bCs/>
              </w:rPr>
              <w:t>16 января 2024</w:t>
            </w:r>
          </w:p>
        </w:tc>
        <w:tc>
          <w:tcPr>
            <w:tcW w:w="1701" w:type="dxa"/>
          </w:tcPr>
          <w:p w:rsidR="009D5B20" w:rsidRPr="00364A36" w:rsidRDefault="009D5B20" w:rsidP="009439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4A36">
              <w:rPr>
                <w:rFonts w:ascii="Times New Roman" w:hAnsi="Times New Roman" w:cs="Times New Roman"/>
                <w:b/>
                <w:bCs/>
              </w:rPr>
              <w:t>2 подгруппа</w:t>
            </w:r>
          </w:p>
          <w:p w:rsidR="009D5B20" w:rsidRPr="00364A36" w:rsidRDefault="009D5B20" w:rsidP="009439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4A36">
              <w:rPr>
                <w:rFonts w:ascii="Times New Roman" w:hAnsi="Times New Roman" w:cs="Times New Roman"/>
                <w:b/>
                <w:bCs/>
              </w:rPr>
              <w:t>Начало в 10-00</w:t>
            </w:r>
          </w:p>
        </w:tc>
        <w:tc>
          <w:tcPr>
            <w:tcW w:w="2268" w:type="dxa"/>
            <w:shd w:val="clear" w:color="auto" w:fill="ACB9CA" w:themeFill="text2" w:themeFillTint="66"/>
          </w:tcPr>
          <w:p w:rsidR="009D5B20" w:rsidRPr="00364A36" w:rsidRDefault="009D5B20" w:rsidP="009439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  <w:shd w:val="clear" w:color="auto" w:fill="ACB9CA" w:themeFill="text2" w:themeFillTint="66"/>
          </w:tcPr>
          <w:p w:rsidR="009D5B20" w:rsidRPr="00364A36" w:rsidRDefault="009D5B20" w:rsidP="009439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9D5B20" w:rsidRPr="00364A36" w:rsidRDefault="009D5B20" w:rsidP="00BE29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4A36">
              <w:rPr>
                <w:rFonts w:ascii="Times New Roman" w:hAnsi="Times New Roman" w:cs="Times New Roman"/>
                <w:b/>
                <w:bCs/>
              </w:rPr>
              <w:t>Кафедра общей и клинической психологии</w:t>
            </w:r>
          </w:p>
        </w:tc>
      </w:tr>
      <w:tr w:rsidR="009D5B20" w:rsidTr="009D5B20">
        <w:trPr>
          <w:trHeight w:val="482"/>
        </w:trPr>
        <w:tc>
          <w:tcPr>
            <w:tcW w:w="2269" w:type="dxa"/>
          </w:tcPr>
          <w:p w:rsidR="009D5B20" w:rsidRPr="00364A36" w:rsidRDefault="009D5B20" w:rsidP="00364A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4A36">
              <w:rPr>
                <w:rFonts w:ascii="Times New Roman" w:hAnsi="Times New Roman" w:cs="Times New Roman"/>
                <w:b/>
                <w:bCs/>
              </w:rPr>
              <w:t>29 января 2024</w:t>
            </w:r>
          </w:p>
        </w:tc>
        <w:tc>
          <w:tcPr>
            <w:tcW w:w="1701" w:type="dxa"/>
            <w:shd w:val="clear" w:color="auto" w:fill="ACB9CA" w:themeFill="text2" w:themeFillTint="66"/>
          </w:tcPr>
          <w:p w:rsidR="009D5B20" w:rsidRPr="00364A36" w:rsidRDefault="009D5B20" w:rsidP="00364A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9D5B20" w:rsidRPr="00364A36" w:rsidRDefault="009D5B20" w:rsidP="00364A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4A36">
              <w:rPr>
                <w:rFonts w:ascii="Times New Roman" w:hAnsi="Times New Roman" w:cs="Times New Roman"/>
                <w:b/>
                <w:bCs/>
              </w:rPr>
              <w:t>1 подгруппа</w:t>
            </w:r>
          </w:p>
          <w:p w:rsidR="009D5B20" w:rsidRPr="00364A36" w:rsidRDefault="009D5B20" w:rsidP="00364A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4A36">
              <w:rPr>
                <w:rFonts w:ascii="Times New Roman" w:hAnsi="Times New Roman" w:cs="Times New Roman"/>
                <w:b/>
                <w:bCs/>
              </w:rPr>
              <w:t>Начало в 10-00</w:t>
            </w:r>
          </w:p>
        </w:tc>
        <w:tc>
          <w:tcPr>
            <w:tcW w:w="1842" w:type="dxa"/>
            <w:shd w:val="clear" w:color="auto" w:fill="ACB9CA" w:themeFill="text2" w:themeFillTint="66"/>
          </w:tcPr>
          <w:p w:rsidR="009D5B20" w:rsidRPr="00364A36" w:rsidRDefault="009D5B20" w:rsidP="00364A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9D5B20" w:rsidRPr="00364A36" w:rsidRDefault="009D5B20" w:rsidP="00BE29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4A36">
              <w:rPr>
                <w:rFonts w:ascii="Times New Roman" w:hAnsi="Times New Roman" w:cs="Times New Roman"/>
                <w:b/>
                <w:bCs/>
              </w:rPr>
              <w:t>Кафедра общей и клинической психологии</w:t>
            </w:r>
          </w:p>
        </w:tc>
      </w:tr>
      <w:tr w:rsidR="009D5B20" w:rsidTr="009D5B20">
        <w:trPr>
          <w:trHeight w:val="466"/>
        </w:trPr>
        <w:tc>
          <w:tcPr>
            <w:tcW w:w="2269" w:type="dxa"/>
          </w:tcPr>
          <w:p w:rsidR="009D5B20" w:rsidRPr="00364A36" w:rsidRDefault="009D5B20" w:rsidP="00364A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4A36">
              <w:rPr>
                <w:rFonts w:ascii="Times New Roman" w:hAnsi="Times New Roman" w:cs="Times New Roman"/>
                <w:b/>
                <w:bCs/>
              </w:rPr>
              <w:t>30 января 2024</w:t>
            </w:r>
          </w:p>
        </w:tc>
        <w:tc>
          <w:tcPr>
            <w:tcW w:w="1701" w:type="dxa"/>
            <w:shd w:val="clear" w:color="auto" w:fill="ACB9CA" w:themeFill="text2" w:themeFillTint="66"/>
          </w:tcPr>
          <w:p w:rsidR="009D5B20" w:rsidRPr="00364A36" w:rsidRDefault="009D5B20" w:rsidP="00364A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9D5B20" w:rsidRPr="00364A36" w:rsidRDefault="009D5B20" w:rsidP="00364A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4A36">
              <w:rPr>
                <w:rFonts w:ascii="Times New Roman" w:hAnsi="Times New Roman" w:cs="Times New Roman"/>
                <w:b/>
                <w:bCs/>
              </w:rPr>
              <w:t>2 подгруппа</w:t>
            </w:r>
          </w:p>
          <w:p w:rsidR="009D5B20" w:rsidRPr="00364A36" w:rsidRDefault="009D5B20" w:rsidP="00364A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4A36">
              <w:rPr>
                <w:rFonts w:ascii="Times New Roman" w:hAnsi="Times New Roman" w:cs="Times New Roman"/>
                <w:b/>
                <w:bCs/>
              </w:rPr>
              <w:t>Начало в 10-00</w:t>
            </w:r>
          </w:p>
        </w:tc>
        <w:tc>
          <w:tcPr>
            <w:tcW w:w="1842" w:type="dxa"/>
            <w:shd w:val="clear" w:color="auto" w:fill="ACB9CA" w:themeFill="text2" w:themeFillTint="66"/>
          </w:tcPr>
          <w:p w:rsidR="009D5B20" w:rsidRPr="00364A36" w:rsidRDefault="009D5B20" w:rsidP="00364A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9D5B20" w:rsidRPr="00364A36" w:rsidRDefault="009D5B20" w:rsidP="00BE29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4A36">
              <w:rPr>
                <w:rFonts w:ascii="Times New Roman" w:hAnsi="Times New Roman" w:cs="Times New Roman"/>
                <w:b/>
                <w:bCs/>
              </w:rPr>
              <w:t>Кафедра общей и клинической психологии</w:t>
            </w:r>
          </w:p>
        </w:tc>
      </w:tr>
    </w:tbl>
    <w:p w:rsidR="00364A36" w:rsidRDefault="00364A36" w:rsidP="00364A36">
      <w:pPr>
        <w:jc w:val="center"/>
        <w:rPr>
          <w:rFonts w:ascii="Times New Roman" w:hAnsi="Times New Roman" w:cs="Times New Roman"/>
        </w:rPr>
      </w:pPr>
    </w:p>
    <w:p w:rsidR="00364A36" w:rsidRPr="00364A36" w:rsidRDefault="00364A36" w:rsidP="00364A36">
      <w:pPr>
        <w:rPr>
          <w:rFonts w:ascii="yandex-sans" w:eastAsia="Times New Roman" w:hAnsi="yandex-sans" w:cs="Times New Roman"/>
          <w:b/>
          <w:bCs/>
          <w:color w:val="000000"/>
          <w:sz w:val="23"/>
          <w:szCs w:val="23"/>
          <w:lang w:eastAsia="ru-RU"/>
        </w:rPr>
      </w:pPr>
    </w:p>
    <w:p w:rsidR="00364A36" w:rsidRPr="00364A36" w:rsidRDefault="00364A36" w:rsidP="00364A36">
      <w:pPr>
        <w:jc w:val="center"/>
        <w:rPr>
          <w:rFonts w:ascii="Times New Roman" w:hAnsi="Times New Roman" w:cs="Times New Roman"/>
          <w:b/>
          <w:bCs/>
        </w:rPr>
      </w:pPr>
    </w:p>
    <w:p w:rsidR="0096470D" w:rsidRPr="00364A36" w:rsidRDefault="0096470D">
      <w:pPr>
        <w:rPr>
          <w:b/>
          <w:bCs/>
        </w:rPr>
      </w:pPr>
    </w:p>
    <w:p w:rsidR="00364A36" w:rsidRPr="00364A36" w:rsidRDefault="00364A36">
      <w:pPr>
        <w:rPr>
          <w:b/>
          <w:bCs/>
        </w:rPr>
      </w:pPr>
    </w:p>
    <w:sectPr w:rsidR="00364A36" w:rsidRPr="00364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andex-san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C7F75"/>
    <w:multiLevelType w:val="multilevel"/>
    <w:tmpl w:val="0419001D"/>
    <w:styleLink w:val="1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num w:numId="1" w16cid:durableId="2076783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A36"/>
    <w:rsid w:val="00120148"/>
    <w:rsid w:val="001B4FB8"/>
    <w:rsid w:val="002D48F1"/>
    <w:rsid w:val="00364A36"/>
    <w:rsid w:val="0096470D"/>
    <w:rsid w:val="009D5B20"/>
    <w:rsid w:val="00BE29D0"/>
    <w:rsid w:val="00BE75EE"/>
    <w:rsid w:val="00DD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9209AE"/>
  <w15:chartTrackingRefBased/>
  <w15:docId w15:val="{8CA35198-AF79-0043-AE63-F2816A015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A36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2D48F1"/>
    <w:pPr>
      <w:numPr>
        <w:numId w:val="1"/>
      </w:numPr>
    </w:pPr>
  </w:style>
  <w:style w:type="table" w:styleId="a3">
    <w:name w:val="Table Grid"/>
    <w:basedOn w:val="a1"/>
    <w:uiPriority w:val="39"/>
    <w:rsid w:val="00364A36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родыгина</dc:creator>
  <cp:keywords/>
  <dc:description/>
  <cp:lastModifiedBy>юлия родыгина</cp:lastModifiedBy>
  <cp:revision>9</cp:revision>
  <dcterms:created xsi:type="dcterms:W3CDTF">2023-11-27T07:46:00Z</dcterms:created>
  <dcterms:modified xsi:type="dcterms:W3CDTF">2023-11-27T08:20:00Z</dcterms:modified>
</cp:coreProperties>
</file>